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D0F" w:rsidRDefault="00747138" w:rsidP="00747138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EC2B6D" w:rsidRDefault="00942D0F" w:rsidP="00942D0F">
      <w:pPr>
        <w:pStyle w:val="ConsPlusNormal"/>
        <w:ind w:left="10915" w:firstLine="0"/>
        <w:jc w:val="both"/>
        <w:rPr>
          <w:rFonts w:ascii="Times New Roman" w:hAnsi="Times New Roman"/>
          <w:sz w:val="18"/>
          <w:szCs w:val="18"/>
        </w:rPr>
      </w:pPr>
      <w:r w:rsidRPr="00942D0F">
        <w:rPr>
          <w:rFonts w:ascii="Times New Roman" w:hAnsi="Times New Roman"/>
          <w:sz w:val="18"/>
          <w:szCs w:val="18"/>
        </w:rPr>
        <w:t>Приложение</w:t>
      </w:r>
      <w:r w:rsidR="00EC2B6D">
        <w:rPr>
          <w:rFonts w:ascii="Times New Roman" w:hAnsi="Times New Roman"/>
          <w:sz w:val="18"/>
          <w:szCs w:val="18"/>
        </w:rPr>
        <w:t xml:space="preserve"> № 2 </w:t>
      </w:r>
    </w:p>
    <w:p w:rsidR="00942D0F" w:rsidRDefault="00EC2B6D" w:rsidP="00942D0F">
      <w:pPr>
        <w:pStyle w:val="ConsPlusNormal"/>
        <w:ind w:left="10915" w:firstLine="0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 </w:t>
      </w:r>
      <w:r w:rsidR="00942D0F">
        <w:rPr>
          <w:rFonts w:ascii="Times New Roman" w:hAnsi="Times New Roman"/>
          <w:sz w:val="18"/>
          <w:szCs w:val="18"/>
        </w:rPr>
        <w:t>решению</w:t>
      </w:r>
      <w:r w:rsidR="00942D0F" w:rsidRPr="00942D0F">
        <w:rPr>
          <w:rFonts w:ascii="Times New Roman" w:hAnsi="Times New Roman"/>
          <w:sz w:val="18"/>
          <w:szCs w:val="18"/>
        </w:rPr>
        <w:t xml:space="preserve"> </w:t>
      </w:r>
      <w:r w:rsidR="00942D0F" w:rsidRPr="00942D0F">
        <w:rPr>
          <w:rFonts w:ascii="Times New Roman" w:hAnsi="Times New Roman" w:cs="Times New Roman"/>
          <w:bCs/>
          <w:sz w:val="18"/>
          <w:szCs w:val="18"/>
        </w:rPr>
        <w:t>Селемджинского района</w:t>
      </w:r>
      <w:r w:rsidR="00942D0F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942D0F" w:rsidRPr="00942D0F">
        <w:rPr>
          <w:rFonts w:ascii="Times New Roman" w:hAnsi="Times New Roman" w:cs="Times New Roman"/>
          <w:bCs/>
          <w:sz w:val="18"/>
          <w:szCs w:val="18"/>
        </w:rPr>
        <w:t xml:space="preserve">«О Положении  </w:t>
      </w:r>
      <w:r w:rsidR="00942D0F" w:rsidRPr="00942D0F">
        <w:rPr>
          <w:rFonts w:ascii="Times New Roman" w:hAnsi="Times New Roman" w:cs="Times New Roman"/>
          <w:sz w:val="18"/>
          <w:szCs w:val="18"/>
        </w:rPr>
        <w:t>«О порядке 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службы, и членов их семей на официальном сайте района</w:t>
      </w:r>
      <w:r w:rsidR="00942D0F" w:rsidRPr="00942D0F">
        <w:rPr>
          <w:rFonts w:ascii="Times New Roman" w:hAnsi="Times New Roman" w:cs="Times New Roman"/>
          <w:bCs/>
          <w:sz w:val="18"/>
          <w:szCs w:val="18"/>
        </w:rPr>
        <w:t>»</w:t>
      </w:r>
    </w:p>
    <w:p w:rsidR="00942D0F" w:rsidRPr="00942D0F" w:rsidRDefault="00942D0F" w:rsidP="00942D0F">
      <w:pPr>
        <w:pStyle w:val="ConsPlusNormal"/>
        <w:ind w:left="10915"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от</w:t>
      </w:r>
      <w:r w:rsidR="00060717">
        <w:rPr>
          <w:rFonts w:ascii="Times New Roman" w:hAnsi="Times New Roman" w:cs="Times New Roman"/>
          <w:bCs/>
          <w:sz w:val="18"/>
          <w:szCs w:val="18"/>
        </w:rPr>
        <w:t xml:space="preserve"> 02 июля </w:t>
      </w:r>
      <w:r>
        <w:rPr>
          <w:rFonts w:ascii="Times New Roman" w:hAnsi="Times New Roman" w:cs="Times New Roman"/>
          <w:bCs/>
          <w:sz w:val="18"/>
          <w:szCs w:val="18"/>
        </w:rPr>
        <w:t xml:space="preserve">2014 года   № </w:t>
      </w:r>
      <w:r w:rsidR="00060717">
        <w:rPr>
          <w:rFonts w:ascii="Times New Roman" w:hAnsi="Times New Roman" w:cs="Times New Roman"/>
          <w:bCs/>
          <w:sz w:val="18"/>
          <w:szCs w:val="18"/>
        </w:rPr>
        <w:t>24-Р</w:t>
      </w:r>
    </w:p>
    <w:p w:rsidR="00942D0F" w:rsidRDefault="00942D0F" w:rsidP="00942D0F">
      <w:pPr>
        <w:widowControl w:val="0"/>
        <w:tabs>
          <w:tab w:val="left" w:pos="1287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8"/>
          <w:szCs w:val="18"/>
        </w:rPr>
      </w:pPr>
    </w:p>
    <w:p w:rsidR="00630B5B" w:rsidRDefault="00630B5B" w:rsidP="00942D0F">
      <w:pPr>
        <w:widowControl w:val="0"/>
        <w:tabs>
          <w:tab w:val="left" w:pos="1287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8"/>
          <w:szCs w:val="18"/>
        </w:rPr>
      </w:pPr>
    </w:p>
    <w:p w:rsidR="00630B5B" w:rsidRDefault="00630B5B" w:rsidP="00942D0F">
      <w:pPr>
        <w:widowControl w:val="0"/>
        <w:tabs>
          <w:tab w:val="left" w:pos="1287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8"/>
          <w:szCs w:val="18"/>
        </w:rPr>
      </w:pPr>
    </w:p>
    <w:p w:rsidR="000867C8" w:rsidRPr="00942D0F" w:rsidRDefault="000867C8" w:rsidP="00747071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outlineLvl w:val="2"/>
        <w:rPr>
          <w:rFonts w:ascii="Times New Roman" w:hAnsi="Times New Roman"/>
          <w:b/>
          <w:sz w:val="26"/>
          <w:szCs w:val="26"/>
        </w:rPr>
      </w:pPr>
      <w:r w:rsidRPr="00942D0F">
        <w:rPr>
          <w:rFonts w:ascii="Times New Roman" w:hAnsi="Times New Roman"/>
          <w:b/>
          <w:sz w:val="26"/>
          <w:szCs w:val="26"/>
        </w:rPr>
        <w:t>Публичная Форма сведений о доходах, об имуществе и обязательствах имущественного характера</w:t>
      </w:r>
    </w:p>
    <w:p w:rsidR="000867C8" w:rsidRDefault="000867C8" w:rsidP="000867C8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434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867C8" w:rsidRPr="00933478" w:rsidRDefault="000867C8" w:rsidP="000867C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3478">
        <w:rPr>
          <w:rFonts w:ascii="Times New Roman" w:hAnsi="Times New Roman" w:cs="Times New Roman"/>
          <w:sz w:val="24"/>
          <w:szCs w:val="24"/>
        </w:rPr>
        <w:t>СВЕДЕНИЯ</w:t>
      </w:r>
    </w:p>
    <w:p w:rsidR="000867C8" w:rsidRPr="00933478" w:rsidRDefault="000867C8" w:rsidP="00086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3478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</w:t>
      </w:r>
    </w:p>
    <w:p w:rsidR="000867C8" w:rsidRPr="00933478" w:rsidRDefault="000867C8" w:rsidP="00086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3478">
        <w:rPr>
          <w:rFonts w:ascii="Times New Roman" w:hAnsi="Times New Roman" w:cs="Times New Roman"/>
          <w:sz w:val="24"/>
          <w:szCs w:val="24"/>
        </w:rPr>
        <w:t xml:space="preserve">имущественного характера </w:t>
      </w:r>
      <w:r w:rsidR="00B25E9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2B0C4B">
        <w:rPr>
          <w:rFonts w:ascii="Times New Roman" w:hAnsi="Times New Roman" w:cs="Times New Roman"/>
          <w:sz w:val="24"/>
          <w:szCs w:val="24"/>
          <w:u w:val="single"/>
        </w:rPr>
        <w:t>Романовой Юлии Петровны</w:t>
      </w:r>
      <w:r w:rsidR="00B25E91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933478">
        <w:rPr>
          <w:rFonts w:ascii="Times New Roman" w:hAnsi="Times New Roman" w:cs="Times New Roman"/>
          <w:sz w:val="24"/>
          <w:szCs w:val="24"/>
        </w:rPr>
        <w:t>, его супруги (супруга)</w:t>
      </w:r>
    </w:p>
    <w:p w:rsidR="000867C8" w:rsidRPr="00933478" w:rsidRDefault="000867C8" w:rsidP="00086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3478">
        <w:rPr>
          <w:rFonts w:ascii="Times New Roman" w:hAnsi="Times New Roman" w:cs="Times New Roman"/>
          <w:sz w:val="24"/>
          <w:szCs w:val="24"/>
        </w:rPr>
        <w:t>и несовершеннолетни</w:t>
      </w:r>
      <w:r w:rsidR="003A0201">
        <w:rPr>
          <w:rFonts w:ascii="Times New Roman" w:hAnsi="Times New Roman" w:cs="Times New Roman"/>
          <w:sz w:val="24"/>
          <w:szCs w:val="24"/>
        </w:rPr>
        <w:t xml:space="preserve">х детей за период с </w:t>
      </w:r>
      <w:r w:rsidR="00942D0F">
        <w:rPr>
          <w:rFonts w:ascii="Times New Roman" w:hAnsi="Times New Roman" w:cs="Times New Roman"/>
          <w:sz w:val="24"/>
          <w:szCs w:val="24"/>
        </w:rPr>
        <w:t>«</w:t>
      </w:r>
      <w:r w:rsidR="002B0C4B">
        <w:rPr>
          <w:rFonts w:ascii="Times New Roman" w:hAnsi="Times New Roman" w:cs="Times New Roman"/>
          <w:sz w:val="24"/>
          <w:szCs w:val="24"/>
        </w:rPr>
        <w:t>01</w:t>
      </w:r>
      <w:r w:rsidR="00942D0F">
        <w:rPr>
          <w:rFonts w:ascii="Times New Roman" w:hAnsi="Times New Roman" w:cs="Times New Roman"/>
          <w:sz w:val="24"/>
          <w:szCs w:val="24"/>
        </w:rPr>
        <w:t xml:space="preserve">   »</w:t>
      </w:r>
      <w:r w:rsidR="003A0201">
        <w:rPr>
          <w:rFonts w:ascii="Times New Roman" w:hAnsi="Times New Roman" w:cs="Times New Roman"/>
          <w:sz w:val="24"/>
          <w:szCs w:val="24"/>
        </w:rPr>
        <w:t xml:space="preserve"> </w:t>
      </w:r>
      <w:r w:rsidR="002B0C4B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3A0201">
        <w:rPr>
          <w:rFonts w:ascii="Times New Roman" w:hAnsi="Times New Roman" w:cs="Times New Roman"/>
          <w:sz w:val="24"/>
          <w:szCs w:val="24"/>
        </w:rPr>
        <w:t>20</w:t>
      </w:r>
      <w:r w:rsidR="002B0C4B">
        <w:rPr>
          <w:rFonts w:ascii="Times New Roman" w:hAnsi="Times New Roman" w:cs="Times New Roman"/>
          <w:sz w:val="24"/>
          <w:szCs w:val="24"/>
        </w:rPr>
        <w:t>14</w:t>
      </w:r>
      <w:r w:rsidRPr="00933478">
        <w:rPr>
          <w:rFonts w:ascii="Times New Roman" w:hAnsi="Times New Roman" w:cs="Times New Roman"/>
          <w:sz w:val="24"/>
          <w:szCs w:val="24"/>
        </w:rPr>
        <w:t>года</w:t>
      </w:r>
    </w:p>
    <w:p w:rsidR="000867C8" w:rsidRDefault="00942D0F" w:rsidP="00086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«</w:t>
      </w:r>
      <w:r w:rsidR="002B0C4B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»</w:t>
      </w:r>
      <w:r w:rsidR="002B0C4B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="003A0201">
        <w:rPr>
          <w:rFonts w:ascii="Times New Roman" w:hAnsi="Times New Roman" w:cs="Times New Roman"/>
          <w:sz w:val="24"/>
          <w:szCs w:val="24"/>
        </w:rPr>
        <w:t xml:space="preserve"> 20</w:t>
      </w:r>
      <w:r w:rsidR="002B0C4B">
        <w:rPr>
          <w:rFonts w:ascii="Times New Roman" w:hAnsi="Times New Roman" w:cs="Times New Roman"/>
          <w:sz w:val="24"/>
          <w:szCs w:val="24"/>
        </w:rPr>
        <w:t>14</w:t>
      </w:r>
      <w:r w:rsidR="000867C8" w:rsidRPr="009334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A0201" w:rsidRPr="00933478" w:rsidRDefault="00942D0F" w:rsidP="00086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63"/>
        <w:gridCol w:w="4640"/>
        <w:gridCol w:w="1931"/>
        <w:gridCol w:w="1596"/>
        <w:gridCol w:w="1042"/>
        <w:gridCol w:w="1524"/>
        <w:gridCol w:w="1724"/>
      </w:tblGrid>
      <w:tr w:rsidR="002B0C4B" w:rsidRPr="00933478" w:rsidTr="002B0C4B">
        <w:trPr>
          <w:tblCellSpacing w:w="0" w:type="dxa"/>
        </w:trPr>
        <w:tc>
          <w:tcPr>
            <w:tcW w:w="22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46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9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2B0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Общая сумма деклар</w:t>
            </w:r>
            <w:r w:rsidR="00D71DC4"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ированного годового дохода за 20</w:t>
            </w:r>
            <w:r w:rsidR="002B0C4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  <w:r w:rsidR="00D71DC4"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 (руб.)</w:t>
            </w:r>
          </w:p>
        </w:tc>
        <w:tc>
          <w:tcPr>
            <w:tcW w:w="41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Перечень объектов недвижимого имущества,</w:t>
            </w: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172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Перечень транспортных средств, принадлежащих на праве собственности</w:t>
            </w: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(вид, марка)</w:t>
            </w:r>
          </w:p>
        </w:tc>
      </w:tr>
      <w:tr w:rsidR="002B0C4B" w:rsidRPr="00933478" w:rsidTr="002B0C4B">
        <w:trPr>
          <w:tblCellSpacing w:w="0" w:type="dxa"/>
        </w:trPr>
        <w:tc>
          <w:tcPr>
            <w:tcW w:w="226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33478" w:rsidRDefault="000867C8" w:rsidP="00A51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33478" w:rsidRDefault="000867C8" w:rsidP="00A51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33478" w:rsidRDefault="000867C8" w:rsidP="00A51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Вид объектов недвижимости и форма владения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Площадь</w:t>
            </w: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(кв.м)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72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33478" w:rsidRDefault="000867C8" w:rsidP="00A51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0C4B" w:rsidRPr="00933478" w:rsidTr="002B0C4B">
        <w:trPr>
          <w:trHeight w:val="690"/>
          <w:tblCellSpacing w:w="0" w:type="dxa"/>
        </w:trPr>
        <w:tc>
          <w:tcPr>
            <w:tcW w:w="226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C2B6D" w:rsidRPr="000F0DF2" w:rsidRDefault="002B0C4B" w:rsidP="002B0C4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0DF2">
              <w:rPr>
                <w:rFonts w:ascii="Times New Roman" w:eastAsia="Times New Roman" w:hAnsi="Times New Roman"/>
                <w:lang w:eastAsia="ru-RU"/>
              </w:rPr>
              <w:t>Романова Юлия Петровна</w:t>
            </w:r>
          </w:p>
          <w:p w:rsidR="002B0C4B" w:rsidRPr="000F0DF2" w:rsidRDefault="002B0C4B" w:rsidP="002B0C4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E23E3" w:rsidRDefault="006E23E3" w:rsidP="002B0C4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B0C4B" w:rsidRPr="000F0DF2" w:rsidRDefault="002B0C4B" w:rsidP="002B0C4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0DF2">
              <w:rPr>
                <w:rFonts w:ascii="Times New Roman" w:eastAsia="Times New Roman" w:hAnsi="Times New Roman"/>
                <w:lang w:eastAsia="ru-RU"/>
              </w:rPr>
              <w:t>Романов Алексей Александрович</w:t>
            </w:r>
          </w:p>
          <w:p w:rsidR="000F0DF2" w:rsidRPr="000F0DF2" w:rsidRDefault="000F0DF2" w:rsidP="002B0C4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F0DF2" w:rsidRPr="000F0DF2" w:rsidRDefault="000F0DF2" w:rsidP="002B0C4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0DF2">
              <w:rPr>
                <w:rFonts w:ascii="Times New Roman" w:eastAsia="Times New Roman" w:hAnsi="Times New Roman"/>
                <w:lang w:eastAsia="ru-RU"/>
              </w:rPr>
              <w:t>Романов Данил Алексеевич</w:t>
            </w:r>
          </w:p>
        </w:tc>
        <w:tc>
          <w:tcPr>
            <w:tcW w:w="464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0C4B" w:rsidRPr="000F0DF2" w:rsidRDefault="002B0C4B" w:rsidP="000B4D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0DF2">
              <w:rPr>
                <w:rFonts w:ascii="Times New Roman" w:eastAsia="Times New Roman" w:hAnsi="Times New Roman"/>
                <w:lang w:eastAsia="ru-RU"/>
              </w:rPr>
              <w:t>Заместитель начальника бюджетного отдела МКУ «Финуправление администрации Селемджинского района»</w:t>
            </w:r>
          </w:p>
          <w:p w:rsidR="002B0C4B" w:rsidRPr="000F0DF2" w:rsidRDefault="002B0C4B" w:rsidP="000B4D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B0C4B" w:rsidRPr="000F0DF2" w:rsidRDefault="002B0C4B" w:rsidP="000B4D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0DF2">
              <w:rPr>
                <w:rFonts w:ascii="Times New Roman" w:eastAsia="Times New Roman" w:hAnsi="Times New Roman"/>
                <w:lang w:eastAsia="ru-RU"/>
              </w:rPr>
              <w:t>Водитель ИП Романов АЯ</w:t>
            </w:r>
          </w:p>
          <w:p w:rsidR="000F0DF2" w:rsidRPr="000F0DF2" w:rsidRDefault="000F0DF2" w:rsidP="000B4D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F0DF2" w:rsidRPr="000F0DF2" w:rsidRDefault="000F0DF2" w:rsidP="000B4D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F0DF2" w:rsidRPr="000F0DF2" w:rsidRDefault="000F0DF2" w:rsidP="000F0DF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0DF2">
              <w:rPr>
                <w:rFonts w:ascii="Times New Roman" w:eastAsia="Times New Roman" w:hAnsi="Times New Roman"/>
                <w:lang w:eastAsia="ru-RU"/>
              </w:rPr>
              <w:t xml:space="preserve"> МБДОУ "Солнышко"</w:t>
            </w:r>
            <w:r w:rsidR="00C46544">
              <w:rPr>
                <w:rFonts w:ascii="Times New Roman" w:eastAsia="Times New Roman" w:hAnsi="Times New Roman"/>
                <w:lang w:eastAsia="ru-RU"/>
              </w:rPr>
              <w:t>, несовершеннолетний</w:t>
            </w:r>
          </w:p>
        </w:tc>
        <w:tc>
          <w:tcPr>
            <w:tcW w:w="193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C2B6D" w:rsidRPr="000F0DF2" w:rsidRDefault="002B0C4B" w:rsidP="00942D0F">
            <w:pPr>
              <w:pStyle w:val="a3"/>
              <w:jc w:val="center"/>
              <w:rPr>
                <w:sz w:val="22"/>
                <w:szCs w:val="22"/>
              </w:rPr>
            </w:pPr>
            <w:r w:rsidRPr="000F0DF2">
              <w:rPr>
                <w:sz w:val="22"/>
                <w:szCs w:val="22"/>
              </w:rPr>
              <w:t>549796,94</w:t>
            </w:r>
          </w:p>
          <w:p w:rsidR="002B0C4B" w:rsidRPr="000F0DF2" w:rsidRDefault="002B0C4B" w:rsidP="00942D0F">
            <w:pPr>
              <w:pStyle w:val="a3"/>
              <w:jc w:val="center"/>
              <w:rPr>
                <w:sz w:val="22"/>
                <w:szCs w:val="22"/>
              </w:rPr>
            </w:pPr>
          </w:p>
          <w:p w:rsidR="002B0C4B" w:rsidRPr="000F0DF2" w:rsidRDefault="002B0C4B" w:rsidP="00942D0F">
            <w:pPr>
              <w:pStyle w:val="a3"/>
              <w:jc w:val="center"/>
              <w:rPr>
                <w:sz w:val="22"/>
                <w:szCs w:val="22"/>
              </w:rPr>
            </w:pPr>
            <w:r w:rsidRPr="000F0DF2">
              <w:rPr>
                <w:sz w:val="22"/>
                <w:szCs w:val="22"/>
              </w:rPr>
              <w:t>180000,00</w:t>
            </w:r>
          </w:p>
          <w:p w:rsidR="000F0DF2" w:rsidRPr="000F0DF2" w:rsidRDefault="00F632DA" w:rsidP="002B260F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9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F0DF2" w:rsidRPr="00747071" w:rsidRDefault="00747071" w:rsidP="000F0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707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Договор соц.найма, Токур, ул.Дражная 12кв</w:t>
            </w:r>
            <w:r w:rsidRPr="007470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7</w:t>
            </w:r>
          </w:p>
          <w:p w:rsidR="002B0C4B" w:rsidRPr="000F0DF2" w:rsidRDefault="002B0C4B" w:rsidP="00942D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2B0C4B" w:rsidRPr="000F0DF2" w:rsidRDefault="002B0C4B" w:rsidP="00942D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2B0C4B" w:rsidRPr="000F0DF2" w:rsidRDefault="00C46544" w:rsidP="00942D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НЕТ</w:t>
            </w:r>
          </w:p>
          <w:p w:rsidR="000F0DF2" w:rsidRDefault="000F0DF2" w:rsidP="00942D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2B260F" w:rsidRPr="000F0DF2" w:rsidRDefault="002B260F" w:rsidP="00942D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747071" w:rsidRPr="00747071" w:rsidRDefault="00747071" w:rsidP="007470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707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Договор соц.найма, Токур, ул.Дражная 12кв 7</w:t>
            </w:r>
          </w:p>
          <w:p w:rsidR="000F0DF2" w:rsidRPr="000F0DF2" w:rsidRDefault="000F0DF2" w:rsidP="00942D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0C4B" w:rsidRPr="000F0DF2" w:rsidRDefault="00747071" w:rsidP="000B4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68</w:t>
            </w:r>
          </w:p>
          <w:p w:rsidR="002B0C4B" w:rsidRPr="000F0DF2" w:rsidRDefault="002B0C4B" w:rsidP="000B4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C46544" w:rsidRDefault="00C46544" w:rsidP="000B4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C46544" w:rsidRDefault="00C46544" w:rsidP="000B4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2B0C4B" w:rsidRPr="000F0DF2" w:rsidRDefault="00F632DA" w:rsidP="000B4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нет</w:t>
            </w:r>
          </w:p>
          <w:p w:rsidR="000F0DF2" w:rsidRPr="000F0DF2" w:rsidRDefault="000F0DF2" w:rsidP="000F0DF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C2B6D" w:rsidRPr="000F0DF2" w:rsidRDefault="00C46544" w:rsidP="002B0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РФ</w:t>
            </w:r>
          </w:p>
          <w:p w:rsidR="002B0C4B" w:rsidRPr="000F0DF2" w:rsidRDefault="002B0C4B" w:rsidP="002B0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2B0C4B" w:rsidRPr="000F0DF2" w:rsidRDefault="002B0C4B" w:rsidP="002B0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2B0C4B" w:rsidRPr="000F0DF2" w:rsidRDefault="002B0C4B" w:rsidP="002B0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0F0DF2" w:rsidRPr="000F0DF2" w:rsidRDefault="00C46544" w:rsidP="000F0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РФ</w:t>
            </w:r>
          </w:p>
          <w:p w:rsidR="00EC2B6D" w:rsidRPr="000F0DF2" w:rsidRDefault="00EC2B6D" w:rsidP="000B4D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C2B6D" w:rsidRPr="000F0DF2" w:rsidRDefault="00F632DA" w:rsidP="000B4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нет</w:t>
            </w:r>
          </w:p>
          <w:p w:rsidR="002B0C4B" w:rsidRPr="000F0DF2" w:rsidRDefault="002B0C4B" w:rsidP="000B4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2B0C4B" w:rsidRPr="000F0DF2" w:rsidRDefault="002B0C4B" w:rsidP="000B4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2B0C4B" w:rsidRPr="000F0DF2" w:rsidRDefault="002B0C4B" w:rsidP="000B4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0F0DF2" w:rsidRPr="002B260F" w:rsidRDefault="000F0DF2" w:rsidP="000B4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B26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Камаз-самосвал 55215</w:t>
            </w:r>
          </w:p>
          <w:p w:rsidR="002B0C4B" w:rsidRPr="002B260F" w:rsidRDefault="000F0DF2" w:rsidP="000B4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B26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камаз-бензовоз</w:t>
            </w:r>
          </w:p>
          <w:p w:rsidR="000F0DF2" w:rsidRDefault="000F0DF2" w:rsidP="000B4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B26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65115</w:t>
            </w:r>
          </w:p>
          <w:p w:rsidR="002B260F" w:rsidRDefault="002B260F" w:rsidP="000B4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B260F" w:rsidRPr="000F0DF2" w:rsidRDefault="00F632DA" w:rsidP="000B4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2B0C4B" w:rsidRPr="00933478" w:rsidTr="002B0C4B">
        <w:trPr>
          <w:trHeight w:val="690"/>
          <w:tblCellSpacing w:w="0" w:type="dxa"/>
        </w:trPr>
        <w:tc>
          <w:tcPr>
            <w:tcW w:w="226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2B6D" w:rsidRDefault="00EC2B6D" w:rsidP="000B4D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2B6D" w:rsidRDefault="00EC2B6D" w:rsidP="000B4D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2B6D" w:rsidRDefault="00EC2B6D" w:rsidP="000B4DA4">
            <w:pPr>
              <w:pStyle w:val="a3"/>
              <w:jc w:val="center"/>
            </w:pPr>
          </w:p>
        </w:tc>
        <w:tc>
          <w:tcPr>
            <w:tcW w:w="159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2B6D" w:rsidRDefault="00EC2B6D" w:rsidP="00D71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C2B6D" w:rsidRDefault="00747071" w:rsidP="007470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C2B6D" w:rsidRDefault="00C46544" w:rsidP="000F0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72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2B6D" w:rsidRDefault="00EC2B6D" w:rsidP="000B4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867C8" w:rsidRDefault="000B4DA4" w:rsidP="000867C8">
      <w:pPr>
        <w:pStyle w:val="ConsPlusNonformat"/>
      </w:pPr>
      <w:r>
        <w:t xml:space="preserve"> </w:t>
      </w:r>
    </w:p>
    <w:sectPr w:rsidR="000867C8" w:rsidSect="00942D0F">
      <w:pgSz w:w="16838" w:h="11906" w:orient="landscape"/>
      <w:pgMar w:top="430" w:right="1134" w:bottom="850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A69" w:rsidRDefault="007E7A69" w:rsidP="00942D0F">
      <w:pPr>
        <w:spacing w:after="0" w:line="240" w:lineRule="auto"/>
      </w:pPr>
      <w:r>
        <w:separator/>
      </w:r>
    </w:p>
  </w:endnote>
  <w:endnote w:type="continuationSeparator" w:id="0">
    <w:p w:rsidR="007E7A69" w:rsidRDefault="007E7A69" w:rsidP="00942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A69" w:rsidRDefault="007E7A69" w:rsidP="00942D0F">
      <w:pPr>
        <w:spacing w:after="0" w:line="240" w:lineRule="auto"/>
      </w:pPr>
      <w:r>
        <w:separator/>
      </w:r>
    </w:p>
  </w:footnote>
  <w:footnote w:type="continuationSeparator" w:id="0">
    <w:p w:rsidR="007E7A69" w:rsidRDefault="007E7A69" w:rsidP="00942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2147E"/>
    <w:multiLevelType w:val="hybridMultilevel"/>
    <w:tmpl w:val="3328D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7C8"/>
    <w:rsid w:val="00060717"/>
    <w:rsid w:val="000867C8"/>
    <w:rsid w:val="000B4DA4"/>
    <w:rsid w:val="000F0DF2"/>
    <w:rsid w:val="00173799"/>
    <w:rsid w:val="001E4926"/>
    <w:rsid w:val="002B0C4B"/>
    <w:rsid w:val="002B260F"/>
    <w:rsid w:val="00385E45"/>
    <w:rsid w:val="003A0201"/>
    <w:rsid w:val="004D6093"/>
    <w:rsid w:val="004E48A5"/>
    <w:rsid w:val="005565C4"/>
    <w:rsid w:val="00630B5B"/>
    <w:rsid w:val="00664DCD"/>
    <w:rsid w:val="006A3BB2"/>
    <w:rsid w:val="006E23E3"/>
    <w:rsid w:val="00747071"/>
    <w:rsid w:val="00747138"/>
    <w:rsid w:val="007D30EB"/>
    <w:rsid w:val="007E7A69"/>
    <w:rsid w:val="00840A4B"/>
    <w:rsid w:val="008C2F4A"/>
    <w:rsid w:val="00934EEB"/>
    <w:rsid w:val="00942D0F"/>
    <w:rsid w:val="00A51778"/>
    <w:rsid w:val="00AF63F8"/>
    <w:rsid w:val="00B048A1"/>
    <w:rsid w:val="00B126FE"/>
    <w:rsid w:val="00B25E91"/>
    <w:rsid w:val="00B70396"/>
    <w:rsid w:val="00C2738C"/>
    <w:rsid w:val="00C46544"/>
    <w:rsid w:val="00C51304"/>
    <w:rsid w:val="00CD0D8B"/>
    <w:rsid w:val="00D22537"/>
    <w:rsid w:val="00D4704D"/>
    <w:rsid w:val="00D71DC4"/>
    <w:rsid w:val="00EC2B6D"/>
    <w:rsid w:val="00F632DA"/>
    <w:rsid w:val="00FE4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7C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867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rmal (Web)"/>
    <w:basedOn w:val="a"/>
    <w:rsid w:val="00CD0D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42D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42D0F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942D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42D0F"/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942D0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942D0F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Публичная Форма сведений о доходах, об имуществе и обязательствах имущественного характера</vt:lpstr>
    </vt:vector>
  </TitlesOfParts>
  <Company>pfr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Публичная Форма сведений о доходах, об имуществе и обязательствах имущественного характера</dc:title>
  <dc:creator>Корякина Юлия Серг.</dc:creator>
  <cp:lastModifiedBy>AsadchayaLV</cp:lastModifiedBy>
  <cp:revision>3</cp:revision>
  <cp:lastPrinted>2014-04-25T02:14:00Z</cp:lastPrinted>
  <dcterms:created xsi:type="dcterms:W3CDTF">2015-04-29T05:57:00Z</dcterms:created>
  <dcterms:modified xsi:type="dcterms:W3CDTF">2015-04-29T06:43:00Z</dcterms:modified>
</cp:coreProperties>
</file>